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E0" w:rsidRDefault="000F67E0" w:rsidP="00B0031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-539750</wp:posOffset>
            </wp:positionV>
            <wp:extent cx="5760720" cy="6692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 3 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637" w:rsidRDefault="00621637" w:rsidP="00B00310">
      <w:pPr>
        <w:jc w:val="center"/>
        <w:rPr>
          <w:b/>
          <w:sz w:val="32"/>
          <w:szCs w:val="32"/>
        </w:rPr>
      </w:pPr>
    </w:p>
    <w:p w:rsidR="00B00310" w:rsidRPr="00C21250" w:rsidRDefault="00B00310" w:rsidP="00B00310">
      <w:pPr>
        <w:jc w:val="center"/>
        <w:rPr>
          <w:b/>
          <w:sz w:val="32"/>
          <w:szCs w:val="32"/>
        </w:rPr>
      </w:pPr>
      <w:r w:rsidRPr="00C21250">
        <w:rPr>
          <w:b/>
          <w:sz w:val="32"/>
          <w:szCs w:val="32"/>
        </w:rPr>
        <w:t>Communication A</w:t>
      </w:r>
      <w:r w:rsidR="00621637">
        <w:rPr>
          <w:b/>
          <w:sz w:val="32"/>
          <w:szCs w:val="32"/>
        </w:rPr>
        <w:t xml:space="preserve">ppel </w:t>
      </w:r>
      <w:r w:rsidRPr="00C21250">
        <w:rPr>
          <w:b/>
          <w:sz w:val="32"/>
          <w:szCs w:val="32"/>
        </w:rPr>
        <w:t>à</w:t>
      </w:r>
      <w:r w:rsidR="00621637">
        <w:rPr>
          <w:b/>
          <w:sz w:val="32"/>
          <w:szCs w:val="32"/>
        </w:rPr>
        <w:t xml:space="preserve"> </w:t>
      </w:r>
      <w:r w:rsidRPr="00C21250">
        <w:rPr>
          <w:b/>
          <w:sz w:val="32"/>
          <w:szCs w:val="32"/>
        </w:rPr>
        <w:t>P</w:t>
      </w:r>
      <w:r w:rsidR="00621637">
        <w:rPr>
          <w:b/>
          <w:sz w:val="32"/>
          <w:szCs w:val="32"/>
        </w:rPr>
        <w:t>rojets « </w:t>
      </w:r>
      <w:r w:rsidR="00384149">
        <w:rPr>
          <w:b/>
          <w:sz w:val="32"/>
          <w:szCs w:val="32"/>
        </w:rPr>
        <w:t>Développer des projets de coopération</w:t>
      </w:r>
      <w:r w:rsidR="008801E8">
        <w:rPr>
          <w:b/>
          <w:sz w:val="32"/>
          <w:szCs w:val="32"/>
        </w:rPr>
        <w:t xml:space="preserve"> »</w:t>
      </w:r>
    </w:p>
    <w:p w:rsidR="00B00310" w:rsidRPr="00A41E53" w:rsidRDefault="00B00310" w:rsidP="00B00310"/>
    <w:p w:rsidR="00B00310" w:rsidRDefault="00B00310" w:rsidP="00B00310"/>
    <w:p w:rsidR="005556D5" w:rsidRPr="00405F91" w:rsidRDefault="00B00310" w:rsidP="00635B9C">
      <w:pPr>
        <w:pStyle w:val="Corpsdetexte"/>
        <w:spacing w:before="0" w:after="0"/>
        <w:rPr>
          <w:rFonts w:asciiTheme="minorHAnsi" w:hAnsiTheme="minorHAnsi" w:cstheme="minorHAnsi"/>
          <w:b/>
          <w:bCs/>
          <w:szCs w:val="22"/>
          <w:lang w:eastAsia="zh-CN"/>
        </w:rPr>
      </w:pPr>
      <w:r w:rsidRPr="00405F91">
        <w:rPr>
          <w:rFonts w:asciiTheme="minorHAnsi" w:hAnsiTheme="minorHAnsi" w:cstheme="minorHAnsi"/>
          <w:b/>
          <w:szCs w:val="22"/>
          <w:lang w:eastAsia="zh-CN"/>
        </w:rPr>
        <w:t>LEADER</w:t>
      </w:r>
      <w:r w:rsidRPr="00405F91">
        <w:rPr>
          <w:rFonts w:asciiTheme="minorHAnsi" w:hAnsiTheme="minorHAnsi" w:cstheme="minorHAnsi"/>
          <w:szCs w:val="22"/>
          <w:lang w:eastAsia="zh-CN"/>
        </w:rPr>
        <w:t xml:space="preserve"> (Liaison Entre Actions de Développement de l’Economie Rurale)</w:t>
      </w:r>
      <w:r w:rsidR="00405F91">
        <w:rPr>
          <w:rFonts w:asciiTheme="minorHAnsi" w:hAnsiTheme="minorHAnsi" w:cstheme="minorHAnsi"/>
          <w:szCs w:val="22"/>
          <w:lang w:eastAsia="zh-CN"/>
        </w:rPr>
        <w:t xml:space="preserve"> est un</w:t>
      </w:r>
      <w:r w:rsidRPr="00405F91">
        <w:rPr>
          <w:rFonts w:asciiTheme="minorHAnsi" w:hAnsiTheme="minorHAnsi" w:cstheme="minorHAnsi"/>
          <w:szCs w:val="22"/>
          <w:lang w:eastAsia="zh-CN"/>
        </w:rPr>
        <w:t xml:space="preserve"> programme européen </w:t>
      </w:r>
      <w:r w:rsidR="00417684" w:rsidRPr="00405F91">
        <w:rPr>
          <w:rFonts w:asciiTheme="minorHAnsi" w:hAnsiTheme="minorHAnsi" w:cstheme="minorHAnsi"/>
          <w:b/>
          <w:szCs w:val="22"/>
          <w:lang w:eastAsia="zh-CN"/>
        </w:rPr>
        <w:t xml:space="preserve">pour redynamiser le </w:t>
      </w:r>
      <w:r w:rsidR="00942D27" w:rsidRPr="00405F91">
        <w:rPr>
          <w:rFonts w:asciiTheme="minorHAnsi" w:hAnsiTheme="minorHAnsi" w:cstheme="minorHAnsi"/>
          <w:b/>
          <w:szCs w:val="22"/>
          <w:lang w:eastAsia="zh-CN"/>
        </w:rPr>
        <w:t>milieu rural</w:t>
      </w:r>
      <w:r w:rsidR="00417684" w:rsidRPr="00405F91">
        <w:rPr>
          <w:rFonts w:asciiTheme="minorHAnsi" w:hAnsiTheme="minorHAnsi" w:cstheme="minorHAnsi"/>
          <w:szCs w:val="22"/>
          <w:lang w:eastAsia="zh-CN"/>
        </w:rPr>
        <w:t xml:space="preserve"> à travers le soutien </w:t>
      </w:r>
      <w:r w:rsidRPr="00405F91">
        <w:rPr>
          <w:rFonts w:asciiTheme="minorHAnsi" w:hAnsiTheme="minorHAnsi" w:cstheme="minorHAnsi"/>
          <w:b/>
          <w:bCs/>
          <w:szCs w:val="22"/>
          <w:lang w:eastAsia="zh-CN"/>
        </w:rPr>
        <w:t xml:space="preserve">de projets publics et privés </w:t>
      </w:r>
      <w:r w:rsidR="00942D27" w:rsidRPr="00405F91">
        <w:rPr>
          <w:rFonts w:asciiTheme="minorHAnsi" w:hAnsiTheme="minorHAnsi" w:cstheme="minorHAnsi"/>
          <w:b/>
          <w:bCs/>
          <w:szCs w:val="22"/>
          <w:lang w:eastAsia="zh-CN"/>
        </w:rPr>
        <w:t>sur le territoire</w:t>
      </w:r>
      <w:r w:rsidR="005556D5" w:rsidRPr="00405F91">
        <w:rPr>
          <w:rFonts w:asciiTheme="minorHAnsi" w:hAnsiTheme="minorHAnsi" w:cstheme="minorHAnsi"/>
          <w:b/>
          <w:bCs/>
          <w:szCs w:val="22"/>
          <w:lang w:eastAsia="zh-CN"/>
        </w:rPr>
        <w:t xml:space="preserve">. </w:t>
      </w:r>
    </w:p>
    <w:p w:rsidR="005556D5" w:rsidRPr="00405F91" w:rsidRDefault="005556D5" w:rsidP="00635B9C">
      <w:pPr>
        <w:autoSpaceDE w:val="0"/>
        <w:adjustRightInd w:val="0"/>
        <w:jc w:val="both"/>
        <w:rPr>
          <w:rFonts w:cstheme="minorHAnsi"/>
        </w:rPr>
      </w:pPr>
      <w:r w:rsidRPr="00405F91">
        <w:rPr>
          <w:rFonts w:cstheme="minorHAnsi"/>
          <w:bCs/>
          <w:lang w:eastAsia="zh-CN"/>
        </w:rPr>
        <w:t xml:space="preserve">Son ambition est de </w:t>
      </w:r>
      <w:r w:rsidRPr="00405F91">
        <w:rPr>
          <w:rFonts w:cstheme="minorHAnsi"/>
        </w:rPr>
        <w:t xml:space="preserve">permettre </w:t>
      </w:r>
      <w:r w:rsidRPr="00405F91">
        <w:rPr>
          <w:rFonts w:cstheme="minorHAnsi"/>
          <w:b/>
        </w:rPr>
        <w:t>l'émergence et la mise en œuvre de projets innovants</w:t>
      </w:r>
      <w:r w:rsidRPr="00405F91">
        <w:rPr>
          <w:rFonts w:cstheme="minorHAnsi"/>
        </w:rPr>
        <w:t xml:space="preserve"> répondant à des objectifs de développement rural définis au niveau européen et régional. </w:t>
      </w:r>
    </w:p>
    <w:p w:rsidR="00B00310" w:rsidRPr="00405F91" w:rsidRDefault="00B00310" w:rsidP="00635B9C">
      <w:pPr>
        <w:pStyle w:val="Corpsdetexte"/>
        <w:spacing w:before="0" w:after="0"/>
        <w:rPr>
          <w:rFonts w:asciiTheme="minorHAnsi" w:hAnsiTheme="minorHAnsi" w:cstheme="minorHAnsi"/>
          <w:szCs w:val="22"/>
          <w:lang w:eastAsia="zh-CN"/>
        </w:rPr>
      </w:pPr>
    </w:p>
    <w:p w:rsidR="00B00310" w:rsidRPr="001F2F06" w:rsidRDefault="00B00310" w:rsidP="00635B9C">
      <w:pPr>
        <w:jc w:val="both"/>
      </w:pPr>
      <w:r w:rsidRPr="00405F91">
        <w:t>Le</w:t>
      </w:r>
      <w:r w:rsidR="005556D5" w:rsidRPr="00405F91">
        <w:t xml:space="preserve"> </w:t>
      </w:r>
      <w:r w:rsidR="005556D5" w:rsidRPr="001F2F06">
        <w:t>périmètre du</w:t>
      </w:r>
      <w:r w:rsidRPr="001F2F06">
        <w:t xml:space="preserve"> </w:t>
      </w:r>
      <w:r w:rsidR="001F2F06" w:rsidRPr="001F2F06">
        <w:rPr>
          <w:b/>
        </w:rPr>
        <w:t>LEADER</w:t>
      </w:r>
      <w:r w:rsidR="005556D5" w:rsidRPr="001F2F06">
        <w:rPr>
          <w:b/>
        </w:rPr>
        <w:t xml:space="preserve"> </w:t>
      </w:r>
      <w:r w:rsidRPr="001F2F06">
        <w:rPr>
          <w:b/>
        </w:rPr>
        <w:t>Ardèche</w:t>
      </w:r>
      <w:r w:rsidRPr="001F2F06">
        <w:t xml:space="preserve"> regroupe 17 </w:t>
      </w:r>
      <w:r w:rsidR="0005780E" w:rsidRPr="001F2F06">
        <w:t>EPCI</w:t>
      </w:r>
      <w:r w:rsidRPr="001F2F06">
        <w:t xml:space="preserve"> et le PNR des Monts d’Ardèche, soit 347 communes dont les 21 communes drômoises d’ARCHE Agglo.</w:t>
      </w:r>
    </w:p>
    <w:p w:rsidR="00B00310" w:rsidRPr="001F2F06" w:rsidRDefault="00B00310" w:rsidP="00635B9C">
      <w:pPr>
        <w:jc w:val="both"/>
        <w:rPr>
          <w:rFonts w:cstheme="minorHAnsi"/>
        </w:rPr>
      </w:pPr>
    </w:p>
    <w:p w:rsidR="0005780E" w:rsidRPr="001F2F06" w:rsidRDefault="0005780E" w:rsidP="00635B9C">
      <w:pPr>
        <w:jc w:val="both"/>
        <w:rPr>
          <w:rFonts w:cstheme="minorHAnsi"/>
        </w:rPr>
      </w:pPr>
      <w:r w:rsidRPr="001F2F06">
        <w:rPr>
          <w:rFonts w:cstheme="minorHAnsi"/>
        </w:rPr>
        <w:t xml:space="preserve">Le Comité de Programmation du </w:t>
      </w:r>
      <w:r w:rsidR="00384149">
        <w:rPr>
          <w:rFonts w:cstheme="minorHAnsi"/>
        </w:rPr>
        <w:t>17 septembre</w:t>
      </w:r>
      <w:r w:rsidR="00405F91" w:rsidRPr="001F2F06">
        <w:rPr>
          <w:rFonts w:cstheme="minorHAnsi"/>
        </w:rPr>
        <w:t xml:space="preserve"> 20</w:t>
      </w:r>
      <w:r w:rsidRPr="001F2F06">
        <w:rPr>
          <w:rFonts w:cstheme="minorHAnsi"/>
        </w:rPr>
        <w:t>24 a voté l</w:t>
      </w:r>
      <w:r w:rsidR="00190AC8">
        <w:rPr>
          <w:rFonts w:cstheme="minorHAnsi"/>
        </w:rPr>
        <w:t>’</w:t>
      </w:r>
      <w:r w:rsidRPr="001F2F06">
        <w:rPr>
          <w:rFonts w:cstheme="minorHAnsi"/>
        </w:rPr>
        <w:t>appel à projet 2024 « </w:t>
      </w:r>
      <w:r w:rsidR="00384149">
        <w:rPr>
          <w:rFonts w:cstheme="minorHAnsi"/>
        </w:rPr>
        <w:t>Développer des projets de coopération</w:t>
      </w:r>
      <w:r w:rsidR="00A41E53">
        <w:rPr>
          <w:rFonts w:cstheme="minorHAnsi"/>
        </w:rPr>
        <w:t xml:space="preserve"> </w:t>
      </w:r>
      <w:r w:rsidRPr="001F2F06">
        <w:rPr>
          <w:rFonts w:cstheme="minorHAnsi"/>
        </w:rPr>
        <w:t xml:space="preserve">». Les porteurs de projets peuvent </w:t>
      </w:r>
      <w:r w:rsidRPr="001F2F06">
        <w:rPr>
          <w:rFonts w:cstheme="minorHAnsi"/>
          <w:b/>
        </w:rPr>
        <w:t>déposer leur dossier</w:t>
      </w:r>
      <w:r w:rsidR="008D4BCB" w:rsidRPr="001F2F06">
        <w:rPr>
          <w:rFonts w:cstheme="minorHAnsi"/>
          <w:b/>
        </w:rPr>
        <w:t xml:space="preserve"> </w:t>
      </w:r>
      <w:r w:rsidR="008D4BCB" w:rsidRPr="001F2F06">
        <w:rPr>
          <w:rFonts w:cstheme="minorHAnsi"/>
        </w:rPr>
        <w:t>sur le Portail Des Aides de la Région</w:t>
      </w:r>
      <w:r w:rsidRPr="001F2F06">
        <w:rPr>
          <w:rFonts w:cstheme="minorHAnsi"/>
          <w:b/>
        </w:rPr>
        <w:t xml:space="preserve"> </w:t>
      </w:r>
      <w:r w:rsidR="008D4BCB" w:rsidRPr="00491A02">
        <w:rPr>
          <w:rFonts w:cstheme="minorHAnsi"/>
        </w:rPr>
        <w:t>AURA</w:t>
      </w:r>
      <w:r w:rsidR="008D4BCB" w:rsidRPr="00491A02">
        <w:rPr>
          <w:rFonts w:cstheme="minorHAnsi"/>
          <w:b/>
        </w:rPr>
        <w:t xml:space="preserve"> </w:t>
      </w:r>
      <w:r w:rsidR="00284566" w:rsidRPr="00491A02">
        <w:rPr>
          <w:rFonts w:cstheme="minorHAnsi"/>
          <w:b/>
        </w:rPr>
        <w:t>du</w:t>
      </w:r>
      <w:r w:rsidRPr="00491A02">
        <w:rPr>
          <w:rFonts w:cstheme="minorHAnsi"/>
          <w:b/>
        </w:rPr>
        <w:t xml:space="preserve"> </w:t>
      </w:r>
      <w:r w:rsidR="00384149">
        <w:rPr>
          <w:rFonts w:cstheme="minorHAnsi"/>
          <w:b/>
        </w:rPr>
        <w:t>30 septembre</w:t>
      </w:r>
      <w:r w:rsidR="00491A02" w:rsidRPr="00384149">
        <w:rPr>
          <w:rFonts w:cstheme="minorHAnsi"/>
          <w:b/>
        </w:rPr>
        <w:t> </w:t>
      </w:r>
      <w:r w:rsidR="00A41E53" w:rsidRPr="00384149">
        <w:rPr>
          <w:rFonts w:cstheme="minorHAnsi"/>
          <w:b/>
        </w:rPr>
        <w:t>2024</w:t>
      </w:r>
      <w:r w:rsidR="00A41E53">
        <w:rPr>
          <w:rFonts w:cstheme="minorHAnsi"/>
          <w:b/>
        </w:rPr>
        <w:t xml:space="preserve"> au 31 </w:t>
      </w:r>
      <w:r w:rsidR="00384149">
        <w:rPr>
          <w:rFonts w:cstheme="minorHAnsi"/>
          <w:b/>
        </w:rPr>
        <w:t>décembre</w:t>
      </w:r>
      <w:r w:rsidR="00A41E53">
        <w:rPr>
          <w:rFonts w:cstheme="minorHAnsi"/>
          <w:b/>
        </w:rPr>
        <w:t xml:space="preserve"> 2025</w:t>
      </w:r>
      <w:r w:rsidRPr="001F2F06">
        <w:rPr>
          <w:rFonts w:cstheme="minorHAnsi"/>
        </w:rPr>
        <w:t>.</w:t>
      </w:r>
    </w:p>
    <w:p w:rsidR="0005780E" w:rsidRDefault="0005780E" w:rsidP="00635B9C">
      <w:pPr>
        <w:jc w:val="both"/>
        <w:rPr>
          <w:rFonts w:cstheme="minorHAnsi"/>
          <w:bCs/>
        </w:rPr>
      </w:pPr>
    </w:p>
    <w:p w:rsidR="00986200" w:rsidRPr="00986200" w:rsidRDefault="00986200" w:rsidP="00986200">
      <w:pPr>
        <w:jc w:val="both"/>
        <w:rPr>
          <w:rFonts w:cstheme="minorHAnsi"/>
          <w:bCs/>
        </w:rPr>
      </w:pPr>
      <w:r w:rsidRPr="00986200">
        <w:rPr>
          <w:rFonts w:cstheme="minorHAnsi"/>
          <w:bCs/>
        </w:rPr>
        <w:t>La coopération fait partie des 7 grands principes de la démarche LEADER. Elle permet au territoire du GAL et à ses habitants une ouverture vers d’autres territoires, y compris à l’international, et de mener des opérations associant différents partenaires, français ou européens.</w:t>
      </w:r>
    </w:p>
    <w:p w:rsidR="00986200" w:rsidRPr="001F2F06" w:rsidRDefault="00986200" w:rsidP="00635B9C">
      <w:pPr>
        <w:jc w:val="both"/>
        <w:rPr>
          <w:rFonts w:cstheme="minorHAnsi"/>
          <w:bCs/>
        </w:rPr>
      </w:pPr>
    </w:p>
    <w:p w:rsidR="00B00310" w:rsidRPr="00384149" w:rsidRDefault="0005780E" w:rsidP="00635B9C">
      <w:pPr>
        <w:jc w:val="both"/>
        <w:rPr>
          <w:rFonts w:eastAsia="Tahoma" w:cstheme="minorHAnsi"/>
          <w:kern w:val="3"/>
        </w:rPr>
      </w:pPr>
      <w:r w:rsidRPr="001F2F06">
        <w:rPr>
          <w:rFonts w:cstheme="minorHAnsi"/>
          <w:bCs/>
        </w:rPr>
        <w:t>C</w:t>
      </w:r>
      <w:r w:rsidR="00B00310" w:rsidRPr="001F2F06">
        <w:rPr>
          <w:rFonts w:cstheme="minorHAnsi"/>
          <w:bCs/>
        </w:rPr>
        <w:t xml:space="preserve">et appel à projets </w:t>
      </w:r>
      <w:r w:rsidR="00FA294F" w:rsidRPr="001F2F06">
        <w:rPr>
          <w:rFonts w:cstheme="minorHAnsi"/>
          <w:bCs/>
        </w:rPr>
        <w:t>a</w:t>
      </w:r>
      <w:r w:rsidR="00B00310" w:rsidRPr="001F2F06">
        <w:rPr>
          <w:rFonts w:cstheme="minorHAnsi"/>
          <w:bCs/>
        </w:rPr>
        <w:t xml:space="preserve"> pour </w:t>
      </w:r>
      <w:r w:rsidR="00B00310" w:rsidRPr="00384149">
        <w:rPr>
          <w:rFonts w:eastAsia="Tahoma" w:cstheme="minorHAnsi"/>
          <w:kern w:val="3"/>
        </w:rPr>
        <w:t>objectif</w:t>
      </w:r>
      <w:r w:rsidR="00986200">
        <w:rPr>
          <w:rFonts w:eastAsia="Tahoma" w:cstheme="minorHAnsi"/>
          <w:kern w:val="3"/>
        </w:rPr>
        <w:t xml:space="preserve"> </w:t>
      </w:r>
      <w:r w:rsidRPr="00384149">
        <w:rPr>
          <w:rFonts w:eastAsia="Tahoma" w:cstheme="minorHAnsi"/>
          <w:kern w:val="3"/>
        </w:rPr>
        <w:t xml:space="preserve">de </w:t>
      </w:r>
      <w:r w:rsidR="00384149" w:rsidRPr="00384149">
        <w:rPr>
          <w:rFonts w:eastAsia="Tahoma" w:cstheme="minorHAnsi"/>
          <w:kern w:val="3"/>
        </w:rPr>
        <w:t>faire émerger et/ou développer des partenariats durables avec d’autres territoires à l’échelle nationale ou internationale afin de réaliser des projets mutualisés, des actions avec un rayonnement plus large, des partages d’expériences et de changement de pratiques</w:t>
      </w:r>
      <w:r w:rsidR="00986200">
        <w:rPr>
          <w:rFonts w:eastAsia="Tahoma" w:cstheme="minorHAnsi"/>
          <w:kern w:val="3"/>
        </w:rPr>
        <w:t>.</w:t>
      </w:r>
    </w:p>
    <w:p w:rsidR="00B00310" w:rsidRPr="001F2F06" w:rsidRDefault="00B00310" w:rsidP="00635B9C">
      <w:pPr>
        <w:jc w:val="both"/>
        <w:rPr>
          <w:rFonts w:cstheme="minorHAnsi"/>
        </w:rPr>
      </w:pPr>
    </w:p>
    <w:p w:rsidR="008A67FA" w:rsidRDefault="0005780E" w:rsidP="00635B9C">
      <w:pPr>
        <w:jc w:val="both"/>
        <w:rPr>
          <w:rFonts w:cstheme="minorHAnsi"/>
        </w:rPr>
      </w:pPr>
      <w:r w:rsidRPr="001F2F06">
        <w:rPr>
          <w:rFonts w:cstheme="minorHAnsi"/>
        </w:rPr>
        <w:t>C</w:t>
      </w:r>
      <w:r w:rsidR="00B00310" w:rsidRPr="001F2F06">
        <w:rPr>
          <w:rFonts w:cstheme="minorHAnsi"/>
        </w:rPr>
        <w:t>et appel à projet vise</w:t>
      </w:r>
      <w:r w:rsidRPr="001F2F06">
        <w:rPr>
          <w:rFonts w:cstheme="minorHAnsi"/>
        </w:rPr>
        <w:t xml:space="preserve"> donc</w:t>
      </w:r>
      <w:r w:rsidR="00B00310" w:rsidRPr="001F2F06">
        <w:rPr>
          <w:rFonts w:cstheme="minorHAnsi"/>
        </w:rPr>
        <w:t xml:space="preserve"> à</w:t>
      </w:r>
      <w:r w:rsidR="00176488">
        <w:rPr>
          <w:rFonts w:cstheme="minorHAnsi"/>
        </w:rPr>
        <w:t xml:space="preserve"> soutenir les actions de :</w:t>
      </w:r>
    </w:p>
    <w:p w:rsidR="00384149" w:rsidRPr="00177578" w:rsidRDefault="00986200" w:rsidP="00384149">
      <w:pPr>
        <w:pStyle w:val="Paragraphedeliste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="00384149" w:rsidRPr="00177578">
        <w:rPr>
          <w:rFonts w:asciiTheme="minorHAnsi" w:hAnsiTheme="minorHAnsi" w:cstheme="minorHAnsi"/>
          <w:b/>
        </w:rPr>
        <w:t>réparation</w:t>
      </w:r>
      <w:r w:rsidR="00384149" w:rsidRPr="00177578">
        <w:rPr>
          <w:rFonts w:asciiTheme="minorHAnsi" w:hAnsiTheme="minorHAnsi" w:cstheme="minorHAnsi"/>
        </w:rPr>
        <w:t xml:space="preserve"> visant à explorer une </w:t>
      </w:r>
      <w:r w:rsidR="00384149" w:rsidRPr="00177578">
        <w:rPr>
          <w:rFonts w:asciiTheme="minorHAnsi" w:hAnsiTheme="minorHAnsi" w:cstheme="minorHAnsi"/>
          <w:b/>
        </w:rPr>
        <w:t>piste de coopération</w:t>
      </w:r>
      <w:r w:rsidR="00384149" w:rsidRPr="00177578">
        <w:rPr>
          <w:rFonts w:asciiTheme="minorHAnsi" w:hAnsiTheme="minorHAnsi" w:cstheme="minorHAnsi"/>
        </w:rPr>
        <w:t> e</w:t>
      </w:r>
      <w:r>
        <w:rPr>
          <w:rFonts w:asciiTheme="minorHAnsi" w:hAnsiTheme="minorHAnsi" w:cstheme="minorHAnsi"/>
        </w:rPr>
        <w:t>n lien avec la stratégie du GAL,</w:t>
      </w:r>
    </w:p>
    <w:p w:rsidR="00384149" w:rsidRPr="00177578" w:rsidRDefault="00986200" w:rsidP="00384149">
      <w:pPr>
        <w:pStyle w:val="Paragraphedeliste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384149" w:rsidRPr="00177578">
        <w:rPr>
          <w:rFonts w:asciiTheme="minorHAnsi" w:hAnsiTheme="minorHAnsi" w:cstheme="minorHAnsi"/>
          <w:b/>
        </w:rPr>
        <w:t>ise en œuvre d’activités de coopération</w:t>
      </w:r>
      <w:r w:rsidR="00384149" w:rsidRPr="00177578">
        <w:rPr>
          <w:rFonts w:asciiTheme="minorHAnsi" w:hAnsiTheme="minorHAnsi" w:cstheme="minorHAnsi"/>
        </w:rPr>
        <w:t xml:space="preserve"> e</w:t>
      </w:r>
      <w:r w:rsidR="00384149">
        <w:rPr>
          <w:rFonts w:asciiTheme="minorHAnsi" w:hAnsiTheme="minorHAnsi" w:cstheme="minorHAnsi"/>
        </w:rPr>
        <w:t>n lien avec la stratégie du GAL.</w:t>
      </w:r>
    </w:p>
    <w:p w:rsidR="00AF71E5" w:rsidRPr="00405F91" w:rsidRDefault="00AF71E5" w:rsidP="00635B9C">
      <w:pPr>
        <w:jc w:val="both"/>
        <w:rPr>
          <w:rFonts w:cstheme="minorHAnsi"/>
          <w:b/>
        </w:rPr>
      </w:pPr>
    </w:p>
    <w:p w:rsidR="00B00310" w:rsidRPr="008A0899" w:rsidRDefault="00B00310" w:rsidP="00635B9C">
      <w:pPr>
        <w:shd w:val="clear" w:color="auto" w:fill="FFFFFF"/>
        <w:jc w:val="both"/>
        <w:rPr>
          <w:rFonts w:eastAsia="Times New Roman" w:cstheme="minorHAnsi"/>
          <w:color w:val="333333"/>
          <w:lang w:eastAsia="fr-FR"/>
        </w:rPr>
      </w:pPr>
      <w:r w:rsidRPr="008A0899">
        <w:rPr>
          <w:rFonts w:eastAsia="Times New Roman" w:cstheme="minorHAnsi"/>
          <w:color w:val="333333"/>
          <w:lang w:eastAsia="fr-FR"/>
        </w:rPr>
        <w:t xml:space="preserve">Les projets éligibles peuvent être portés par un acteur privé ou public. Le montant des dépenses éligibles est compris entre </w:t>
      </w:r>
      <w:r w:rsidRPr="00CD1F40">
        <w:rPr>
          <w:rFonts w:eastAsia="Times New Roman" w:cstheme="minorHAnsi"/>
          <w:color w:val="333333"/>
          <w:lang w:eastAsia="fr-FR"/>
        </w:rPr>
        <w:t>5</w:t>
      </w:r>
      <w:r w:rsidR="00405F91">
        <w:rPr>
          <w:rFonts w:eastAsia="Times New Roman" w:cstheme="minorHAnsi"/>
          <w:color w:val="333333"/>
          <w:lang w:eastAsia="fr-FR"/>
        </w:rPr>
        <w:t xml:space="preserve"> </w:t>
      </w:r>
      <w:r w:rsidRPr="008A0899">
        <w:rPr>
          <w:rFonts w:eastAsia="Times New Roman" w:cstheme="minorHAnsi"/>
          <w:color w:val="333333"/>
          <w:lang w:eastAsia="fr-FR"/>
        </w:rPr>
        <w:t xml:space="preserve">000 € et </w:t>
      </w:r>
      <w:r w:rsidRPr="00CD1F40">
        <w:rPr>
          <w:rFonts w:eastAsia="Times New Roman" w:cstheme="minorHAnsi"/>
          <w:color w:val="333333"/>
          <w:lang w:eastAsia="fr-FR"/>
        </w:rPr>
        <w:t>35</w:t>
      </w:r>
      <w:r w:rsidR="00405F91">
        <w:rPr>
          <w:rFonts w:eastAsia="Times New Roman" w:cstheme="minorHAnsi"/>
          <w:color w:val="333333"/>
          <w:lang w:eastAsia="fr-FR"/>
        </w:rPr>
        <w:t xml:space="preserve"> </w:t>
      </w:r>
      <w:r w:rsidRPr="008A0899">
        <w:rPr>
          <w:rFonts w:eastAsia="Times New Roman" w:cstheme="minorHAnsi"/>
          <w:color w:val="333333"/>
          <w:lang w:eastAsia="fr-FR"/>
        </w:rPr>
        <w:t>000 €</w:t>
      </w:r>
      <w:r w:rsidR="00C74706">
        <w:rPr>
          <w:rFonts w:eastAsia="Times New Roman" w:cstheme="minorHAnsi"/>
          <w:color w:val="333333"/>
          <w:lang w:eastAsia="fr-FR"/>
        </w:rPr>
        <w:t xml:space="preserve"> HT</w:t>
      </w:r>
      <w:bookmarkStart w:id="0" w:name="_GoBack"/>
      <w:bookmarkEnd w:id="0"/>
      <w:r w:rsidR="008A67FA">
        <w:rPr>
          <w:rFonts w:eastAsia="Times New Roman" w:cstheme="minorHAnsi"/>
          <w:color w:val="333333"/>
          <w:lang w:eastAsia="fr-FR"/>
        </w:rPr>
        <w:t>.</w:t>
      </w:r>
      <w:r w:rsidRPr="008A0899">
        <w:rPr>
          <w:rFonts w:eastAsia="Times New Roman" w:cstheme="minorHAnsi"/>
          <w:color w:val="333333"/>
          <w:lang w:eastAsia="fr-FR"/>
        </w:rPr>
        <w:t xml:space="preserve"> Pour bénéficier de la subvention LEADER, le porteur de projet doit obtenir un cofinancement public national (en </w:t>
      </w:r>
      <w:r>
        <w:rPr>
          <w:rFonts w:eastAsia="Times New Roman" w:cstheme="minorHAnsi"/>
          <w:color w:val="333333"/>
          <w:lang w:eastAsia="fr-FR"/>
        </w:rPr>
        <w:t xml:space="preserve">complément du </w:t>
      </w:r>
      <w:r w:rsidRPr="008A0899">
        <w:rPr>
          <w:rFonts w:eastAsia="Times New Roman" w:cstheme="minorHAnsi"/>
          <w:color w:val="333333"/>
          <w:lang w:eastAsia="fr-FR"/>
        </w:rPr>
        <w:t>financement européen), c'est-à-dire issu</w:t>
      </w:r>
      <w:r w:rsidR="0069735B">
        <w:rPr>
          <w:rFonts w:eastAsia="Times New Roman" w:cstheme="minorHAnsi"/>
          <w:color w:val="333333"/>
          <w:lang w:eastAsia="fr-FR"/>
        </w:rPr>
        <w:t>e</w:t>
      </w:r>
      <w:r w:rsidRPr="008A0899">
        <w:rPr>
          <w:rFonts w:eastAsia="Times New Roman" w:cstheme="minorHAnsi"/>
          <w:color w:val="333333"/>
          <w:lang w:eastAsia="fr-FR"/>
        </w:rPr>
        <w:t xml:space="preserve"> d'une collectivité locale, </w:t>
      </w:r>
      <w:r w:rsidR="00FA294F">
        <w:rPr>
          <w:rFonts w:eastAsia="Times New Roman" w:cstheme="minorHAnsi"/>
          <w:color w:val="333333"/>
          <w:lang w:eastAsia="fr-FR"/>
        </w:rPr>
        <w:t>du Département, de la Région, de l’Etat</w:t>
      </w:r>
      <w:r w:rsidRPr="008A0899">
        <w:rPr>
          <w:rFonts w:eastAsia="Times New Roman" w:cstheme="minorHAnsi"/>
          <w:color w:val="333333"/>
          <w:lang w:eastAsia="fr-FR"/>
        </w:rPr>
        <w:t>. Le taux de financement public est plafonné à 80%. </w:t>
      </w:r>
    </w:p>
    <w:p w:rsidR="00B00310" w:rsidRDefault="00B00310" w:rsidP="00B00310">
      <w:pPr>
        <w:rPr>
          <w:rFonts w:cstheme="minorHAnsi"/>
        </w:rPr>
      </w:pPr>
    </w:p>
    <w:p w:rsidR="00B00310" w:rsidRDefault="00B00310" w:rsidP="00B00310">
      <w:pPr>
        <w:rPr>
          <w:rFonts w:cstheme="minorHAnsi"/>
        </w:rPr>
      </w:pPr>
    </w:p>
    <w:p w:rsidR="00B00310" w:rsidRDefault="00B00310" w:rsidP="00B00310">
      <w:pPr>
        <w:rPr>
          <w:rFonts w:cstheme="minorHAnsi"/>
        </w:rPr>
      </w:pPr>
      <w:r>
        <w:rPr>
          <w:rFonts w:cstheme="minorHAnsi"/>
        </w:rPr>
        <w:t xml:space="preserve">Contact : </w:t>
      </w:r>
      <w:hyperlink r:id="rId8" w:history="1">
        <w:r w:rsidR="000F67E0" w:rsidRPr="001950B5">
          <w:rPr>
            <w:rStyle w:val="Lienhypertexte"/>
            <w:rFonts w:cstheme="minorHAnsi"/>
          </w:rPr>
          <w:t>leader@archeagglo.fr</w:t>
        </w:r>
      </w:hyperlink>
      <w:r w:rsidR="000F67E0">
        <w:rPr>
          <w:rFonts w:cstheme="minorHAnsi"/>
        </w:rPr>
        <w:t xml:space="preserve"> </w:t>
      </w:r>
    </w:p>
    <w:p w:rsidR="00B00310" w:rsidRDefault="00B00310" w:rsidP="00B00310">
      <w:pPr>
        <w:rPr>
          <w:rFonts w:cstheme="minorHAnsi"/>
        </w:rPr>
      </w:pPr>
      <w:r>
        <w:rPr>
          <w:rFonts w:cstheme="minorHAnsi"/>
        </w:rPr>
        <w:t xml:space="preserve">Pour plus d’info : </w:t>
      </w:r>
      <w:hyperlink r:id="rId9" w:history="1">
        <w:r w:rsidR="0005780E" w:rsidRPr="000E24D9">
          <w:rPr>
            <w:rStyle w:val="Lienhypertexte"/>
            <w:rFonts w:cstheme="minorHAnsi"/>
          </w:rPr>
          <w:t>https://leader-ardeche.fr/</w:t>
        </w:r>
      </w:hyperlink>
    </w:p>
    <w:p w:rsidR="0005780E" w:rsidRDefault="0005780E" w:rsidP="00B00310">
      <w:pPr>
        <w:rPr>
          <w:rFonts w:cstheme="minorHAnsi"/>
        </w:rPr>
      </w:pPr>
    </w:p>
    <w:p w:rsidR="00B00310" w:rsidRDefault="00B3415D" w:rsidP="00B00310">
      <w:pPr>
        <w:rPr>
          <w:rFonts w:cstheme="minorHAnsi"/>
        </w:rPr>
      </w:pPr>
      <w:r>
        <w:rPr>
          <w:rFonts w:cstheme="minorHAnsi"/>
          <w:noProof/>
          <w:lang w:eastAsia="fr-FR"/>
        </w:rPr>
        <w:lastRenderedPageBreak/>
        <w:drawing>
          <wp:inline distT="0" distB="0" distL="0" distR="0">
            <wp:extent cx="5760720" cy="57588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el_a-projets-R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3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93" w:rsidRDefault="008B1A93" w:rsidP="008B1A93">
      <w:r>
        <w:separator/>
      </w:r>
    </w:p>
  </w:endnote>
  <w:endnote w:type="continuationSeparator" w:id="0">
    <w:p w:rsidR="008B1A93" w:rsidRDefault="008B1A93" w:rsidP="008B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93" w:rsidRDefault="008B1A93">
    <w:pPr>
      <w:pStyle w:val="Pieddepage"/>
    </w:pPr>
    <w:r>
      <w:t>GAL Auvergne Rhône-Alpes Ardèche</w:t>
    </w:r>
  </w:p>
  <w:p w:rsidR="008B1A93" w:rsidRDefault="008B1A93">
    <w:pPr>
      <w:pStyle w:val="Pieddepage"/>
    </w:pPr>
    <w:r>
      <w:t xml:space="preserve">ARCHE Agglo – 3 rue des </w:t>
    </w:r>
    <w:proofErr w:type="spellStart"/>
    <w:r>
      <w:t>Condamines</w:t>
    </w:r>
    <w:proofErr w:type="spellEnd"/>
    <w:r>
      <w:t xml:space="preserve"> – CS 9602 – 07300 MAUVES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93" w:rsidRDefault="008B1A93" w:rsidP="008B1A93">
      <w:r>
        <w:separator/>
      </w:r>
    </w:p>
  </w:footnote>
  <w:footnote w:type="continuationSeparator" w:id="0">
    <w:p w:rsidR="008B1A93" w:rsidRDefault="008B1A93" w:rsidP="008B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9C48E3"/>
    <w:multiLevelType w:val="hybridMultilevel"/>
    <w:tmpl w:val="161485D8"/>
    <w:lvl w:ilvl="0" w:tplc="9358095A"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804D3"/>
    <w:multiLevelType w:val="hybridMultilevel"/>
    <w:tmpl w:val="89866086"/>
    <w:lvl w:ilvl="0" w:tplc="9358095A">
      <w:numFmt w:val="bullet"/>
      <w:lvlText w:val="-"/>
      <w:lvlJc w:val="left"/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C37595"/>
    <w:multiLevelType w:val="hybridMultilevel"/>
    <w:tmpl w:val="621A1886"/>
    <w:lvl w:ilvl="0" w:tplc="1EC4AB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4524"/>
    <w:multiLevelType w:val="hybridMultilevel"/>
    <w:tmpl w:val="7AAA3690"/>
    <w:lvl w:ilvl="0" w:tplc="1EC4AB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E3334"/>
    <w:multiLevelType w:val="hybridMultilevel"/>
    <w:tmpl w:val="44E69694"/>
    <w:lvl w:ilvl="0" w:tplc="1EC4AB0E">
      <w:start w:val="6"/>
      <w:numFmt w:val="bullet"/>
      <w:lvlText w:val="-"/>
      <w:lvlJc w:val="left"/>
      <w:pPr>
        <w:ind w:left="2204" w:hanging="360"/>
      </w:pPr>
      <w:rPr>
        <w:rFonts w:ascii="Calibri" w:eastAsiaTheme="minorHAnsi" w:hAnsi="Calibri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62E127FB"/>
    <w:multiLevelType w:val="hybridMultilevel"/>
    <w:tmpl w:val="41DAB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21A90"/>
    <w:multiLevelType w:val="multilevel"/>
    <w:tmpl w:val="8180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8136A"/>
    <w:multiLevelType w:val="hybridMultilevel"/>
    <w:tmpl w:val="6A6415FE"/>
    <w:lvl w:ilvl="0" w:tplc="D4B0E25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10"/>
    <w:rsid w:val="00052357"/>
    <w:rsid w:val="0005780E"/>
    <w:rsid w:val="00075F6C"/>
    <w:rsid w:val="000E6872"/>
    <w:rsid w:val="000F67E0"/>
    <w:rsid w:val="00176488"/>
    <w:rsid w:val="00190AC8"/>
    <w:rsid w:val="001F2F06"/>
    <w:rsid w:val="00230580"/>
    <w:rsid w:val="00284566"/>
    <w:rsid w:val="002C0BA5"/>
    <w:rsid w:val="00384149"/>
    <w:rsid w:val="00405F91"/>
    <w:rsid w:val="00417684"/>
    <w:rsid w:val="004317B6"/>
    <w:rsid w:val="00463414"/>
    <w:rsid w:val="00491A02"/>
    <w:rsid w:val="005556D5"/>
    <w:rsid w:val="00567F9D"/>
    <w:rsid w:val="00621637"/>
    <w:rsid w:val="00635B9C"/>
    <w:rsid w:val="006731A7"/>
    <w:rsid w:val="0069735B"/>
    <w:rsid w:val="006C00D8"/>
    <w:rsid w:val="00855F20"/>
    <w:rsid w:val="008801E8"/>
    <w:rsid w:val="008A67FA"/>
    <w:rsid w:val="008B1A93"/>
    <w:rsid w:val="008D4BCB"/>
    <w:rsid w:val="0091639B"/>
    <w:rsid w:val="00942D27"/>
    <w:rsid w:val="0096692F"/>
    <w:rsid w:val="00986200"/>
    <w:rsid w:val="009C121D"/>
    <w:rsid w:val="00A41E53"/>
    <w:rsid w:val="00AF71E5"/>
    <w:rsid w:val="00B00310"/>
    <w:rsid w:val="00B2022A"/>
    <w:rsid w:val="00B254DC"/>
    <w:rsid w:val="00B3415D"/>
    <w:rsid w:val="00C74706"/>
    <w:rsid w:val="00CA3B9B"/>
    <w:rsid w:val="00DB57B7"/>
    <w:rsid w:val="00E5786A"/>
    <w:rsid w:val="00EC2F09"/>
    <w:rsid w:val="00F24FE6"/>
    <w:rsid w:val="00FA294F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B7EB"/>
  <w15:chartTrackingRefBased/>
  <w15:docId w15:val="{C1CADE9D-C373-43D0-95A2-817154C6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link w:val="ParagraphedelisteCar"/>
    <w:uiPriority w:val="34"/>
    <w:qFormat/>
    <w:rsid w:val="00B00310"/>
    <w:pPr>
      <w:numPr>
        <w:numId w:val="1"/>
      </w:numPr>
      <w:suppressAutoHyphens/>
      <w:autoSpaceDN w:val="0"/>
      <w:spacing w:after="60"/>
    </w:pPr>
    <w:rPr>
      <w:rFonts w:ascii="Arial Narrow" w:eastAsia="Tahoma" w:hAnsi="Arial Narrow" w:cs="Tahoma"/>
      <w:kern w:val="3"/>
    </w:rPr>
  </w:style>
  <w:style w:type="paragraph" w:styleId="Corpsdetexte">
    <w:name w:val="Body Text"/>
    <w:basedOn w:val="Normal"/>
    <w:link w:val="CorpsdetexteCar"/>
    <w:uiPriority w:val="99"/>
    <w:unhideWhenUsed/>
    <w:rsid w:val="00B00310"/>
    <w:pPr>
      <w:suppressAutoHyphens/>
      <w:autoSpaceDN w:val="0"/>
      <w:spacing w:before="120" w:after="120"/>
      <w:jc w:val="both"/>
      <w:textAlignment w:val="baseline"/>
    </w:pPr>
    <w:rPr>
      <w:rFonts w:ascii="Arial Narrow" w:eastAsia="Calibri" w:hAnsi="Arial Narrow" w:cs="Arial"/>
      <w:kern w:val="3"/>
      <w:szCs w:val="21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B00310"/>
    <w:rPr>
      <w:rFonts w:ascii="Arial Narrow" w:eastAsia="Calibri" w:hAnsi="Arial Narrow" w:cs="Arial"/>
      <w:kern w:val="3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D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D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56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5780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B1A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A93"/>
  </w:style>
  <w:style w:type="paragraph" w:styleId="Pieddepage">
    <w:name w:val="footer"/>
    <w:basedOn w:val="Normal"/>
    <w:link w:val="PieddepageCar"/>
    <w:uiPriority w:val="99"/>
    <w:unhideWhenUsed/>
    <w:rsid w:val="008B1A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A93"/>
  </w:style>
  <w:style w:type="character" w:customStyle="1" w:styleId="ParagraphedelisteCar">
    <w:name w:val="Paragraphe de liste Car"/>
    <w:basedOn w:val="Policepardfaut"/>
    <w:link w:val="Paragraphedeliste"/>
    <w:uiPriority w:val="34"/>
    <w:rsid w:val="00A41E53"/>
    <w:rPr>
      <w:rFonts w:ascii="Arial Narrow" w:eastAsia="Tahoma" w:hAnsi="Arial Narrow" w:cs="Tahoma"/>
      <w:kern w:val="3"/>
    </w:rPr>
  </w:style>
  <w:style w:type="character" w:styleId="Marquedecommentaire">
    <w:name w:val="annotation reference"/>
    <w:basedOn w:val="Policepardfaut"/>
    <w:rsid w:val="0038414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@archeaggl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eader-ardech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ARCHE AGGLO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TARDY</dc:creator>
  <cp:keywords/>
  <dc:description/>
  <cp:lastModifiedBy>Maud CHAPRON</cp:lastModifiedBy>
  <cp:revision>6</cp:revision>
  <dcterms:created xsi:type="dcterms:W3CDTF">2024-07-08T10:35:00Z</dcterms:created>
  <dcterms:modified xsi:type="dcterms:W3CDTF">2024-10-07T12:06:00Z</dcterms:modified>
</cp:coreProperties>
</file>